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0F18A" w14:textId="77777777" w:rsidR="00A72311" w:rsidRDefault="00A72311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53F4398" w14:textId="0F026D8A" w:rsidR="0065097E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MUSKOGEE MEDICAL CENTER AUTHORITY</w:t>
      </w:r>
      <w:r>
        <w:rPr>
          <w:rFonts w:ascii="Calibri" w:hAnsi="Calibri" w:cs="Calibri"/>
          <w:b/>
          <w:bCs/>
          <w:sz w:val="28"/>
          <w:szCs w:val="28"/>
        </w:rPr>
        <w:tab/>
      </w:r>
    </w:p>
    <w:p w14:paraId="7D6B4E96" w14:textId="51E81290" w:rsidR="00F44852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Board of Trustees Meeting</w:t>
      </w:r>
    </w:p>
    <w:p w14:paraId="24B3A9FD" w14:textId="1A209A7A" w:rsidR="00F44852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12:30 pm – Tuesday, March 26, 2024</w:t>
      </w:r>
    </w:p>
    <w:p w14:paraId="0DF8CEBF" w14:textId="52180776" w:rsidR="00F44852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Muskogee Civic Center </w:t>
      </w:r>
    </w:p>
    <w:p w14:paraId="685B19B8" w14:textId="7DA36F4C" w:rsidR="00F44852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Room A/B</w:t>
      </w:r>
    </w:p>
    <w:p w14:paraId="30BA1E6A" w14:textId="77777777" w:rsidR="00F44852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34749B1" w14:textId="77777777" w:rsidR="00F44852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93E819E" w14:textId="77777777" w:rsidR="00F44852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6AD2CC0" w14:textId="77777777" w:rsidR="00F44852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244420B" w14:textId="06E3D61B" w:rsidR="00F44852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AGENDA</w:t>
      </w:r>
    </w:p>
    <w:p w14:paraId="324BC381" w14:textId="77777777" w:rsidR="00F44852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7338FA6" w14:textId="77777777" w:rsidR="00F44852" w:rsidRDefault="00F44852" w:rsidP="00F44852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BFA9207" w14:textId="2781953A" w:rsidR="00F44852" w:rsidRDefault="00F44852" w:rsidP="00F44852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14:paraId="74ECB035" w14:textId="6B0BFE7D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  <w:r w:rsidRPr="00F4485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  <w:t>Call to order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Ms. Hibbs</w:t>
      </w:r>
    </w:p>
    <w:p w14:paraId="1480343C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349C17FE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3D31B999" w14:textId="24DB565B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  <w:t>Consideration and approval of minutes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Ms. Hibbs</w:t>
      </w:r>
    </w:p>
    <w:p w14:paraId="6A04E592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57A981DF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1044FB6C" w14:textId="78F00C03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  <w:t>Investment portfolio update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Mr. Brust</w:t>
      </w:r>
    </w:p>
    <w:p w14:paraId="0B856E7C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3ADC8434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03DCE0FF" w14:textId="48CD1EBB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747D35">
        <w:rPr>
          <w:rFonts w:ascii="Calibri" w:hAnsi="Calibri" w:cs="Calibri"/>
          <w:sz w:val="24"/>
          <w:szCs w:val="24"/>
        </w:rPr>
        <w:t>Consideration and approval of financials</w:t>
      </w:r>
      <w:r w:rsidR="00747D35">
        <w:rPr>
          <w:rFonts w:ascii="Calibri" w:hAnsi="Calibri" w:cs="Calibri"/>
          <w:sz w:val="24"/>
          <w:szCs w:val="24"/>
        </w:rPr>
        <w:tab/>
      </w:r>
      <w:r w:rsidR="00747D35">
        <w:rPr>
          <w:rFonts w:ascii="Calibri" w:hAnsi="Calibri" w:cs="Calibri"/>
          <w:sz w:val="24"/>
          <w:szCs w:val="24"/>
        </w:rPr>
        <w:tab/>
      </w:r>
      <w:r w:rsidR="00747D35">
        <w:rPr>
          <w:rFonts w:ascii="Calibri" w:hAnsi="Calibri" w:cs="Calibri"/>
          <w:sz w:val="24"/>
          <w:szCs w:val="24"/>
        </w:rPr>
        <w:tab/>
      </w:r>
      <w:r w:rsidR="00747D35">
        <w:rPr>
          <w:rFonts w:ascii="Calibri" w:hAnsi="Calibri" w:cs="Calibri"/>
          <w:sz w:val="24"/>
          <w:szCs w:val="24"/>
        </w:rPr>
        <w:tab/>
      </w:r>
      <w:r w:rsidR="00747D35">
        <w:rPr>
          <w:rFonts w:ascii="Calibri" w:hAnsi="Calibri" w:cs="Calibri"/>
          <w:sz w:val="24"/>
          <w:szCs w:val="24"/>
        </w:rPr>
        <w:tab/>
        <w:t>Ms. Villegas</w:t>
      </w:r>
    </w:p>
    <w:p w14:paraId="19973E9E" w14:textId="4EB44BAC" w:rsidR="00747D35" w:rsidRDefault="00747D35" w:rsidP="00F44852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- </w:t>
      </w:r>
      <w:r w:rsidR="00D66E4C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January/February 2024</w:t>
      </w:r>
    </w:p>
    <w:p w14:paraId="64D1B3F6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641AC8ED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6693F5B6" w14:textId="0AAB1EA3" w:rsidR="007131BB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 w:rsidR="00747D35">
        <w:rPr>
          <w:rFonts w:ascii="Calibri" w:hAnsi="Calibri" w:cs="Calibri"/>
          <w:sz w:val="24"/>
          <w:szCs w:val="24"/>
        </w:rPr>
        <w:tab/>
        <w:t xml:space="preserve">Discussion and possible action regarding </w:t>
      </w:r>
      <w:r w:rsidR="00D66E4C">
        <w:rPr>
          <w:rFonts w:ascii="Calibri" w:hAnsi="Calibri" w:cs="Calibri"/>
          <w:sz w:val="24"/>
          <w:szCs w:val="24"/>
        </w:rPr>
        <w:t xml:space="preserve">possible </w:t>
      </w:r>
      <w:r w:rsidR="00BB0C20">
        <w:rPr>
          <w:rFonts w:ascii="Calibri" w:hAnsi="Calibri" w:cs="Calibri"/>
          <w:sz w:val="24"/>
          <w:szCs w:val="24"/>
        </w:rPr>
        <w:t xml:space="preserve">amendment </w:t>
      </w:r>
      <w:r w:rsidR="00BB0C20">
        <w:rPr>
          <w:rFonts w:ascii="Calibri" w:hAnsi="Calibri" w:cs="Calibri"/>
          <w:sz w:val="24"/>
          <w:szCs w:val="24"/>
        </w:rPr>
        <w:tab/>
      </w:r>
      <w:r w:rsidR="00BB0C20">
        <w:rPr>
          <w:rFonts w:ascii="Calibri" w:hAnsi="Calibri" w:cs="Calibri"/>
          <w:sz w:val="24"/>
          <w:szCs w:val="24"/>
        </w:rPr>
        <w:tab/>
        <w:t>Ms.</w:t>
      </w:r>
      <w:r w:rsidR="00D66E4C">
        <w:rPr>
          <w:rFonts w:ascii="Calibri" w:hAnsi="Calibri" w:cs="Calibri"/>
          <w:sz w:val="24"/>
          <w:szCs w:val="24"/>
        </w:rPr>
        <w:t xml:space="preserve"> </w:t>
      </w:r>
      <w:r w:rsidR="00BB0C20">
        <w:rPr>
          <w:rFonts w:ascii="Calibri" w:hAnsi="Calibri" w:cs="Calibri"/>
          <w:sz w:val="24"/>
          <w:szCs w:val="24"/>
        </w:rPr>
        <w:t>Hibbs</w:t>
      </w:r>
    </w:p>
    <w:p w14:paraId="5C9BAFB3" w14:textId="557B366B" w:rsidR="00BB0C20" w:rsidRDefault="00BB0C20" w:rsidP="00F44852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D66E4C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 xml:space="preserve">MMCA bylaws </w:t>
      </w:r>
    </w:p>
    <w:p w14:paraId="6053EBAD" w14:textId="0F1CCCAF" w:rsidR="00BB0C20" w:rsidRDefault="00BB0C20" w:rsidP="00D66E4C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Section 1.02 (c) </w:t>
      </w:r>
    </w:p>
    <w:p w14:paraId="15F722C2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3D1EAC8E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7D7FF002" w14:textId="7D76A7CE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  <w:t>Other business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Ms. Hibbs</w:t>
      </w:r>
    </w:p>
    <w:p w14:paraId="2EA11501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115AB2F8" w14:textId="77777777" w:rsid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</w:p>
    <w:p w14:paraId="499EDBD4" w14:textId="52021164" w:rsidR="00F44852" w:rsidRPr="00F44852" w:rsidRDefault="00F44852" w:rsidP="00F44852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  <w:t>Adjournment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Ms. Hibbs</w:t>
      </w:r>
    </w:p>
    <w:sectPr w:rsidR="00F44852" w:rsidRPr="00F4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245CE"/>
    <w:multiLevelType w:val="hybridMultilevel"/>
    <w:tmpl w:val="FC1A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32C4"/>
    <w:multiLevelType w:val="hybridMultilevel"/>
    <w:tmpl w:val="43E060BC"/>
    <w:lvl w:ilvl="0" w:tplc="CB50581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FE798A"/>
    <w:multiLevelType w:val="hybridMultilevel"/>
    <w:tmpl w:val="DCE8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4946"/>
    <w:multiLevelType w:val="hybridMultilevel"/>
    <w:tmpl w:val="26527A28"/>
    <w:lvl w:ilvl="0" w:tplc="0A0A6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615BA"/>
    <w:multiLevelType w:val="hybridMultilevel"/>
    <w:tmpl w:val="8432E342"/>
    <w:lvl w:ilvl="0" w:tplc="3E76874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4792572">
    <w:abstractNumId w:val="2"/>
  </w:num>
  <w:num w:numId="2" w16cid:durableId="20012808">
    <w:abstractNumId w:val="3"/>
  </w:num>
  <w:num w:numId="3" w16cid:durableId="1771047859">
    <w:abstractNumId w:val="0"/>
  </w:num>
  <w:num w:numId="4" w16cid:durableId="970407502">
    <w:abstractNumId w:val="1"/>
  </w:num>
  <w:num w:numId="5" w16cid:durableId="227226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52"/>
    <w:rsid w:val="002A7EA6"/>
    <w:rsid w:val="0065097E"/>
    <w:rsid w:val="007131BB"/>
    <w:rsid w:val="00747D35"/>
    <w:rsid w:val="00A72311"/>
    <w:rsid w:val="00BB0C20"/>
    <w:rsid w:val="00D66E4C"/>
    <w:rsid w:val="00F44852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830B"/>
  <w15:chartTrackingRefBased/>
  <w15:docId w15:val="{FD8A4E97-6792-4D30-851C-13802C61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Villegas-Cummings</dc:creator>
  <cp:keywords/>
  <dc:description/>
  <cp:lastModifiedBy>Angelina Villegas-Cummings</cp:lastModifiedBy>
  <cp:revision>3</cp:revision>
  <cp:lastPrinted>2024-03-25T17:11:00Z</cp:lastPrinted>
  <dcterms:created xsi:type="dcterms:W3CDTF">2024-03-14T17:57:00Z</dcterms:created>
  <dcterms:modified xsi:type="dcterms:W3CDTF">2024-03-25T17:21:00Z</dcterms:modified>
</cp:coreProperties>
</file>