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01A14906" w:rsidR="000E1600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CE5FA9">
        <w:rPr>
          <w:b/>
          <w:sz w:val="28"/>
          <w:szCs w:val="28"/>
        </w:rPr>
        <w:t>3</w:t>
      </w:r>
      <w:r w:rsidR="00977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8A42FE">
        <w:rPr>
          <w:b/>
          <w:sz w:val="28"/>
          <w:szCs w:val="28"/>
        </w:rPr>
        <w:t>November 30</w:t>
      </w:r>
      <w:r w:rsidR="005F2AB2">
        <w:rPr>
          <w:b/>
          <w:sz w:val="28"/>
          <w:szCs w:val="28"/>
        </w:rPr>
        <w:t>, 2021</w:t>
      </w:r>
    </w:p>
    <w:p w14:paraId="2332E07B" w14:textId="394728CB" w:rsidR="00AE0A9B" w:rsidRPr="00440227" w:rsidRDefault="00AE0A9B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Muskogee Civic Center</w:t>
      </w:r>
    </w:p>
    <w:p w14:paraId="514F72C5" w14:textId="1340B4EC" w:rsidR="00F47EC6" w:rsidRPr="007D1017" w:rsidRDefault="00F47EC6" w:rsidP="008A42FE">
      <w:pPr>
        <w:jc w:val="center"/>
      </w:pPr>
      <w:r>
        <w:rPr>
          <w:b/>
          <w:sz w:val="28"/>
          <w:szCs w:val="28"/>
        </w:rPr>
        <w:t>Teleconference</w:t>
      </w:r>
      <w:r w:rsidR="00AE0A9B">
        <w:rPr>
          <w:b/>
          <w:sz w:val="28"/>
          <w:szCs w:val="28"/>
        </w:rPr>
        <w:t xml:space="preserve"> (Non-voting attendees)</w:t>
      </w:r>
      <w:r w:rsidR="00577A57">
        <w:rPr>
          <w:b/>
          <w:sz w:val="28"/>
          <w:szCs w:val="28"/>
        </w:rPr>
        <w:t>:</w:t>
      </w:r>
      <w:r w:rsidR="00577A57" w:rsidRPr="00577A57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 xml:space="preserve"> </w:t>
      </w:r>
      <w:r w:rsidR="00577A5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7D101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AE0A9B">
        <w:rPr>
          <w:rStyle w:val="apple-converted-space"/>
          <w:rFonts w:ascii="Helvetica Neue" w:hAnsi="Helvetica Neue"/>
          <w:color w:val="25282D"/>
          <w:sz w:val="21"/>
          <w:szCs w:val="21"/>
        </w:rPr>
        <w:t> </w:t>
      </w:r>
      <w:r w:rsidR="002F56D0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E61874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hyperlink r:id="rId6" w:history="1">
        <w:r w:rsidR="008A42FE">
          <w:rPr>
            <w:rStyle w:val="Hyperlink"/>
            <w:rFonts w:ascii="Helvetica Neue" w:hAnsi="Helvetica Neue"/>
            <w:sz w:val="21"/>
            <w:szCs w:val="21"/>
          </w:rPr>
          <w:t>+1 (872) 240-3311</w:t>
        </w:r>
      </w:hyperlink>
    </w:p>
    <w:p w14:paraId="64AC43C2" w14:textId="53798C63" w:rsidR="00F47EC6" w:rsidRPr="00F47EC6" w:rsidRDefault="00F47EC6" w:rsidP="008A42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Passcode: </w:t>
      </w:r>
      <w:r w:rsidR="008A42FE" w:rsidRPr="008A42FE">
        <w:rPr>
          <w:rFonts w:ascii="Helvetica Neue" w:eastAsia="Times New Roman" w:hAnsi="Helvetica Neue" w:cs="Times New Roman"/>
          <w:color w:val="25282D"/>
          <w:sz w:val="21"/>
          <w:szCs w:val="21"/>
          <w:shd w:val="clear" w:color="auto" w:fill="FFFFFF"/>
        </w:rPr>
        <w:t>373-074-189</w:t>
      </w:r>
    </w:p>
    <w:p w14:paraId="5BE8E0B8" w14:textId="44854A1F" w:rsidR="008A42FE" w:rsidRDefault="00F47EC6" w:rsidP="008A42FE">
      <w:pPr>
        <w:jc w:val="center"/>
      </w:pPr>
      <w:r>
        <w:rPr>
          <w:b/>
          <w:sz w:val="28"/>
          <w:szCs w:val="28"/>
        </w:rPr>
        <w:t>Online Access</w:t>
      </w:r>
      <w:r w:rsidR="008A42FE" w:rsidRPr="008A42FE">
        <w:t xml:space="preserve"> </w:t>
      </w:r>
      <w:hyperlink r:id="rId7" w:tgtFrame="_blank" w:history="1">
        <w:r w:rsidR="008A42FE">
          <w:rPr>
            <w:rStyle w:val="Hyperlink"/>
            <w:rFonts w:ascii="Helvetica Neue" w:hAnsi="Helvetica Neue"/>
            <w:sz w:val="21"/>
            <w:szCs w:val="21"/>
          </w:rPr>
          <w:t>https://global.gotomeeting.com/join/373074189</w:t>
        </w:r>
      </w:hyperlink>
    </w:p>
    <w:p w14:paraId="26F13011" w14:textId="1001EBA2" w:rsidR="00AE0A9B" w:rsidRDefault="00AE0A9B" w:rsidP="00E61874">
      <w:pPr>
        <w:jc w:val="center"/>
      </w:pPr>
    </w:p>
    <w:p w14:paraId="7F623E2E" w14:textId="0DCDB593" w:rsidR="00F47EC6" w:rsidRDefault="00F47EC6" w:rsidP="00AE0A9B">
      <w:pPr>
        <w:jc w:val="center"/>
      </w:pPr>
    </w:p>
    <w:p w14:paraId="56FF7120" w14:textId="77777777" w:rsidR="000374CA" w:rsidRDefault="000374CA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Pr="00440227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324378A3" w14:textId="77777777" w:rsidR="00E61874" w:rsidRDefault="00E61874" w:rsidP="008A42FE"/>
    <w:p w14:paraId="09295357" w14:textId="27BCB781" w:rsidR="00FE7991" w:rsidRDefault="00FE7991" w:rsidP="000374CA">
      <w:pPr>
        <w:pStyle w:val="ListParagraph"/>
        <w:numPr>
          <w:ilvl w:val="0"/>
          <w:numId w:val="1"/>
        </w:numPr>
      </w:pPr>
      <w:r>
        <w:t>Investment Update/Discussion</w:t>
      </w:r>
      <w:r>
        <w:tab/>
      </w:r>
      <w:r>
        <w:tab/>
      </w:r>
      <w:r>
        <w:tab/>
      </w:r>
      <w:r>
        <w:tab/>
      </w:r>
      <w:r>
        <w:tab/>
        <w:t>Mr. Brust</w:t>
      </w:r>
    </w:p>
    <w:p w14:paraId="116ED94B" w14:textId="77777777" w:rsidR="00FE7991" w:rsidRDefault="00FE7991" w:rsidP="00FE7991">
      <w:pPr>
        <w:pStyle w:val="ListParagraph"/>
      </w:pPr>
    </w:p>
    <w:p w14:paraId="33AFCDA0" w14:textId="79DC07EF" w:rsidR="00577A57" w:rsidRDefault="00577A57" w:rsidP="000374CA">
      <w:pPr>
        <w:pStyle w:val="ListParagraph"/>
        <w:numPr>
          <w:ilvl w:val="0"/>
          <w:numId w:val="1"/>
        </w:numPr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69DC604F" w14:textId="55B712B2" w:rsidR="00577A57" w:rsidRDefault="008A42FE" w:rsidP="00577A57">
      <w:pPr>
        <w:pStyle w:val="ListParagraph"/>
        <w:numPr>
          <w:ilvl w:val="0"/>
          <w:numId w:val="12"/>
        </w:numPr>
      </w:pPr>
      <w:r>
        <w:t>September 28</w:t>
      </w:r>
      <w:r w:rsidR="00983788">
        <w:t>, 2021</w:t>
      </w:r>
    </w:p>
    <w:p w14:paraId="7A705308" w14:textId="77777777" w:rsidR="00577A57" w:rsidRDefault="00577A57" w:rsidP="00577A57">
      <w:pPr>
        <w:pStyle w:val="ListParagraph"/>
      </w:pPr>
    </w:p>
    <w:p w14:paraId="56623085" w14:textId="5F1230E6" w:rsidR="000374CA" w:rsidRDefault="00983788" w:rsidP="00577A57">
      <w:pPr>
        <w:pStyle w:val="ListParagraph"/>
        <w:numPr>
          <w:ilvl w:val="0"/>
          <w:numId w:val="1"/>
        </w:numPr>
      </w:pPr>
      <w:r>
        <w:t>Consideration and approval of financial</w:t>
      </w:r>
      <w:r w:rsidR="002F56D0">
        <w:t xml:space="preserve"> and investment</w:t>
      </w:r>
      <w:r>
        <w:t xml:space="preserve"> report</w:t>
      </w:r>
      <w:r w:rsidR="00577A57">
        <w:tab/>
        <w:t xml:space="preserve">Ms. </w:t>
      </w:r>
      <w:proofErr w:type="spellStart"/>
      <w:r w:rsidR="00577A57">
        <w:t>Theilken</w:t>
      </w:r>
      <w:proofErr w:type="spellEnd"/>
    </w:p>
    <w:p w14:paraId="2BC043D1" w14:textId="48841EB0" w:rsidR="00983788" w:rsidRDefault="008A42FE" w:rsidP="00983788">
      <w:pPr>
        <w:pStyle w:val="ListParagraph"/>
        <w:numPr>
          <w:ilvl w:val="0"/>
          <w:numId w:val="12"/>
        </w:numPr>
      </w:pPr>
      <w:r>
        <w:t>September</w:t>
      </w:r>
    </w:p>
    <w:p w14:paraId="0F9A2B8B" w14:textId="52297780" w:rsidR="008A42FE" w:rsidRDefault="008A42FE" w:rsidP="00983788">
      <w:pPr>
        <w:pStyle w:val="ListParagraph"/>
        <w:numPr>
          <w:ilvl w:val="0"/>
          <w:numId w:val="12"/>
        </w:numPr>
      </w:pPr>
      <w:r>
        <w:t>October</w:t>
      </w:r>
    </w:p>
    <w:p w14:paraId="5FA56E83" w14:textId="77777777" w:rsidR="006352E5" w:rsidRDefault="006352E5" w:rsidP="00983788">
      <w:pPr>
        <w:pStyle w:val="ListParagraph"/>
      </w:pPr>
    </w:p>
    <w:p w14:paraId="56AFDA42" w14:textId="12D16879" w:rsidR="001969EE" w:rsidRDefault="001969EE" w:rsidP="00577A57">
      <w:pPr>
        <w:pStyle w:val="ListParagraph"/>
        <w:numPr>
          <w:ilvl w:val="0"/>
          <w:numId w:val="1"/>
        </w:numPr>
      </w:pPr>
      <w:r>
        <w:t>Consideration and possible approval of FY202</w:t>
      </w:r>
      <w:r w:rsidR="008A42FE">
        <w:t>1</w:t>
      </w:r>
      <w:r>
        <w:t xml:space="preserve"> </w:t>
      </w:r>
      <w:r w:rsidR="008A42FE">
        <w:t>budget</w:t>
      </w:r>
      <w:r w:rsidR="008A42FE">
        <w:tab/>
      </w:r>
      <w:r>
        <w:tab/>
        <w:t xml:space="preserve">Ms. </w:t>
      </w:r>
      <w:proofErr w:type="spellStart"/>
      <w:r>
        <w:t>Theilken</w:t>
      </w:r>
      <w:proofErr w:type="spellEnd"/>
    </w:p>
    <w:p w14:paraId="79B682EC" w14:textId="77777777" w:rsidR="001969EE" w:rsidRDefault="001969EE" w:rsidP="001969EE">
      <w:pPr>
        <w:pStyle w:val="ListParagraph"/>
      </w:pPr>
    </w:p>
    <w:p w14:paraId="0B52B091" w14:textId="4693BCA2" w:rsidR="002F56D0" w:rsidRDefault="002F56D0" w:rsidP="00577A57">
      <w:pPr>
        <w:pStyle w:val="ListParagraph"/>
        <w:numPr>
          <w:ilvl w:val="0"/>
          <w:numId w:val="1"/>
        </w:numPr>
      </w:pPr>
      <w:r>
        <w:t xml:space="preserve">Consideration and possible approval of </w:t>
      </w:r>
      <w:r w:rsidR="008A42FE">
        <w:t xml:space="preserve">audit engagement </w:t>
      </w:r>
      <w:r>
        <w:tab/>
        <w:t xml:space="preserve">Ms. </w:t>
      </w:r>
      <w:proofErr w:type="spellStart"/>
      <w:r>
        <w:t>Theilken</w:t>
      </w:r>
      <w:proofErr w:type="spellEnd"/>
    </w:p>
    <w:p w14:paraId="2CB87516" w14:textId="23929C8A" w:rsidR="008A42FE" w:rsidRDefault="008A42FE" w:rsidP="008A42FE">
      <w:pPr>
        <w:ind w:left="720"/>
      </w:pPr>
      <w:r>
        <w:t>letter</w:t>
      </w:r>
    </w:p>
    <w:p w14:paraId="17EF07AB" w14:textId="77777777" w:rsidR="002F56D0" w:rsidRDefault="002F56D0" w:rsidP="002F56D0">
      <w:pPr>
        <w:pStyle w:val="ListParagraph"/>
      </w:pPr>
    </w:p>
    <w:p w14:paraId="40FF9094" w14:textId="01574084" w:rsidR="000374CA" w:rsidRDefault="000374CA" w:rsidP="00577A57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1BD3CDC" w14:textId="410CB7FE" w:rsidR="00CF37DD" w:rsidRDefault="00CF37DD" w:rsidP="000374CA"/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43C2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068E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969EE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36F80"/>
    <w:rsid w:val="002556C8"/>
    <w:rsid w:val="00261E79"/>
    <w:rsid w:val="00262A87"/>
    <w:rsid w:val="0029015D"/>
    <w:rsid w:val="002A2C13"/>
    <w:rsid w:val="002C7D2C"/>
    <w:rsid w:val="002D2B40"/>
    <w:rsid w:val="002F056A"/>
    <w:rsid w:val="002F56D0"/>
    <w:rsid w:val="003131E0"/>
    <w:rsid w:val="00320BE5"/>
    <w:rsid w:val="00327646"/>
    <w:rsid w:val="00337244"/>
    <w:rsid w:val="00342A42"/>
    <w:rsid w:val="00345C57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0B21"/>
    <w:rsid w:val="003C2074"/>
    <w:rsid w:val="003C7A61"/>
    <w:rsid w:val="003D3594"/>
    <w:rsid w:val="003D63AA"/>
    <w:rsid w:val="003F694B"/>
    <w:rsid w:val="003F7399"/>
    <w:rsid w:val="00440227"/>
    <w:rsid w:val="0046071E"/>
    <w:rsid w:val="00473D03"/>
    <w:rsid w:val="00477B4A"/>
    <w:rsid w:val="00483BFE"/>
    <w:rsid w:val="004843AB"/>
    <w:rsid w:val="004B60D9"/>
    <w:rsid w:val="004D0213"/>
    <w:rsid w:val="004D240D"/>
    <w:rsid w:val="004E191D"/>
    <w:rsid w:val="004E7F70"/>
    <w:rsid w:val="00501097"/>
    <w:rsid w:val="0050661F"/>
    <w:rsid w:val="00510FBA"/>
    <w:rsid w:val="005355AB"/>
    <w:rsid w:val="00547121"/>
    <w:rsid w:val="00554F24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30F98"/>
    <w:rsid w:val="006352E5"/>
    <w:rsid w:val="00636CCE"/>
    <w:rsid w:val="00647974"/>
    <w:rsid w:val="00654388"/>
    <w:rsid w:val="00671398"/>
    <w:rsid w:val="0067534B"/>
    <w:rsid w:val="00682C9D"/>
    <w:rsid w:val="0069369E"/>
    <w:rsid w:val="006A663E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119F2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993"/>
    <w:rsid w:val="00797A3E"/>
    <w:rsid w:val="007A0C00"/>
    <w:rsid w:val="007B38F6"/>
    <w:rsid w:val="007D1017"/>
    <w:rsid w:val="007D19A7"/>
    <w:rsid w:val="007E27F6"/>
    <w:rsid w:val="007E582B"/>
    <w:rsid w:val="007F4207"/>
    <w:rsid w:val="00802A79"/>
    <w:rsid w:val="008077E2"/>
    <w:rsid w:val="00833993"/>
    <w:rsid w:val="008601CB"/>
    <w:rsid w:val="008A42FE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83788"/>
    <w:rsid w:val="00991377"/>
    <w:rsid w:val="00994385"/>
    <w:rsid w:val="009A1903"/>
    <w:rsid w:val="009B6290"/>
    <w:rsid w:val="009B6AEE"/>
    <w:rsid w:val="009C33BB"/>
    <w:rsid w:val="009C4973"/>
    <w:rsid w:val="009D0FA2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A7918"/>
    <w:rsid w:val="00AB7A9D"/>
    <w:rsid w:val="00AD64B6"/>
    <w:rsid w:val="00AE0A9B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06D17"/>
    <w:rsid w:val="00C10120"/>
    <w:rsid w:val="00C141AE"/>
    <w:rsid w:val="00C23264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CE5FA9"/>
    <w:rsid w:val="00CF0C7D"/>
    <w:rsid w:val="00CF37DD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61874"/>
    <w:rsid w:val="00E75637"/>
    <w:rsid w:val="00E97211"/>
    <w:rsid w:val="00EB5160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E7991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3730741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8722403311,,373074189%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4</cp:revision>
  <cp:lastPrinted>2020-01-23T20:34:00Z</cp:lastPrinted>
  <dcterms:created xsi:type="dcterms:W3CDTF">2021-11-24T02:16:00Z</dcterms:created>
  <dcterms:modified xsi:type="dcterms:W3CDTF">2021-11-24T02:22:00Z</dcterms:modified>
</cp:coreProperties>
</file>